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06" w:rsidRPr="009E4CC4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4CC4">
        <w:rPr>
          <w:rFonts w:ascii="Times New Roman" w:hAnsi="Times New Roman" w:cs="Times New Roman"/>
          <w:sz w:val="28"/>
          <w:szCs w:val="28"/>
        </w:rPr>
        <w:t xml:space="preserve">«Согласовано»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«Утверждаю»</w:t>
      </w: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воспитательной работе                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Директор  МБОУ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4CC4">
        <w:rPr>
          <w:rFonts w:ascii="Times New Roman" w:hAnsi="Times New Roman" w:cs="Times New Roman"/>
          <w:sz w:val="28"/>
          <w:szCs w:val="28"/>
        </w:rPr>
        <w:t xml:space="preserve">  МБОУ</w:t>
      </w:r>
      <w:r>
        <w:rPr>
          <w:rFonts w:ascii="Times New Roman" w:hAnsi="Times New Roman" w:cs="Times New Roman"/>
          <w:sz w:val="28"/>
          <w:szCs w:val="28"/>
        </w:rPr>
        <w:t xml:space="preserve"> «Кадетская     школа-интернат                           «Кадетская школа-интернат</w:t>
      </w: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Тетюши им. Хапаева В.А»                                           г. Тетюши им. Хапаева В.А. </w:t>
      </w: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        Афанасьева В.А.                                           ________     Г.В. Митрофанов</w:t>
      </w: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Перспективный план работы</w:t>
      </w: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Педагога-психолога МБОУ</w:t>
      </w: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«Кадетская школа-интернат</w:t>
      </w:r>
    </w:p>
    <w:p w:rsidR="009C0506" w:rsidRP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г. Тетюши им. Хапаева В.А.</w:t>
      </w: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506">
        <w:rPr>
          <w:rFonts w:ascii="Times New Roman" w:hAnsi="Times New Roman" w:cs="Times New Roman"/>
          <w:b/>
          <w:sz w:val="40"/>
          <w:szCs w:val="40"/>
        </w:rPr>
        <w:t>на  2014-2015 учебный год</w:t>
      </w: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Pr="000E1FF0" w:rsidRDefault="009C0506" w:rsidP="009C05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FF0">
        <w:rPr>
          <w:rFonts w:ascii="Times New Roman" w:hAnsi="Times New Roman" w:cs="Times New Roman"/>
          <w:b/>
          <w:sz w:val="28"/>
          <w:szCs w:val="28"/>
        </w:rPr>
        <w:t>2014</w:t>
      </w:r>
    </w:p>
    <w:tbl>
      <w:tblPr>
        <w:tblStyle w:val="a3"/>
        <w:tblW w:w="0" w:type="auto"/>
        <w:tblLook w:val="04A0"/>
      </w:tblPr>
      <w:tblGrid>
        <w:gridCol w:w="931"/>
        <w:gridCol w:w="5618"/>
        <w:gridCol w:w="2070"/>
        <w:gridCol w:w="1944"/>
      </w:tblGrid>
      <w:tr w:rsidR="009C0506" w:rsidTr="004C4417">
        <w:tc>
          <w:tcPr>
            <w:tcW w:w="959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</w:p>
          <w:p w:rsidR="009C0506" w:rsidRP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</w:p>
        </w:tc>
        <w:tc>
          <w:tcPr>
            <w:tcW w:w="581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Направления, виды и формы работы</w:t>
            </w:r>
          </w:p>
        </w:tc>
        <w:tc>
          <w:tcPr>
            <w:tcW w:w="184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1950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Примечания </w:t>
            </w:r>
          </w:p>
        </w:tc>
      </w:tr>
      <w:tr w:rsidR="009C0506" w:rsidTr="004C4417">
        <w:tc>
          <w:tcPr>
            <w:tcW w:w="959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9C0506" w:rsidRPr="00ED2D46" w:rsidRDefault="004C4417" w:rsidP="009C05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D46">
              <w:rPr>
                <w:rFonts w:ascii="Times New Roman" w:hAnsi="Times New Roman" w:cs="Times New Roman"/>
                <w:b/>
                <w:sz w:val="28"/>
                <w:szCs w:val="28"/>
              </w:rPr>
              <w:t>Диагностика</w:t>
            </w:r>
          </w:p>
          <w:p w:rsidR="00ED2D46" w:rsidRDefault="00ED2D46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познавательной сферы и обучаемости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определения уровня умственного развития для младших подростков. Методика ГИТ.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уровня интеллекта.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Тест Умственного развития (ШТУР)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способности к обучению.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«Интеллектуальная лабильность»</w:t>
            </w: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эмоционально 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личностной сферы школьника.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экспресс-диагностики характерологических особенностей личности  (тест Айзенка)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общей самооценки учащихся 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(опросник Казанцевой Г.Н.)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(бланк Головей Л.А., Рыбалко Е.Ф.)</w:t>
            </w: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4C44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753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33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Консультирование </w:t>
            </w:r>
          </w:p>
          <w:p w:rsidR="007533D9" w:rsidRDefault="007533D9" w:rsidP="007533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533D9" w:rsidRDefault="007533D9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 консультации педагогов</w:t>
            </w:r>
            <w:r w:rsidR="00166636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предметников и классных воспитателей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разработки и реализации психологически адекватных программ обучения и воспитания. По учету возрастных особенностей учащихся.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поводу проблем обучения, поведения и межличностного взаимодействия конкретных учащихся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педагогов по личным проблемам, консультирование в ситуациях разрешения межличностных конфликтов в различных системах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консультирование родителей по поводу оказания консультативно-методической помощи в организации эффективного детско-родительского взаимодействия</w:t>
            </w: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и индивидуальные консультации учащихся</w:t>
            </w:r>
          </w:p>
          <w:p w:rsidR="00166636" w:rsidRDefault="0016663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9B4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Коррекционно-развивающая работа</w:t>
            </w:r>
          </w:p>
          <w:p w:rsidR="001642D4" w:rsidRDefault="001642D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2D4" w:rsidRDefault="001642D4" w:rsidP="00E259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42D4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 занятие для подростков и юношей</w:t>
            </w: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«Поговорим о застенчивости» </w:t>
            </w: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«Новичок в средней школе» Программа адаптационных встреч </w:t>
            </w: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«Трудно быть собой» уроки психологии</w:t>
            </w: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«Личность» тренинговое занятие</w:t>
            </w:r>
          </w:p>
          <w:p w:rsidR="00EF6BB7" w:rsidRDefault="00EF6BB7" w:rsidP="001642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Pr="006B64AA" w:rsidRDefault="00EF6BB7" w:rsidP="006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по формированию навыков ЗОЖ «Все, что тебя касается»</w:t>
            </w:r>
            <w:r w:rsidR="006B64A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1. Искусство общения.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2. Жизненные ценности.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3. Эмоции.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4. Мужчина и женщина.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5. Разрешаем конфликты (конструктивное поведение в конфликтах).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6. Критическое мышление.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7. Скажи курению НЕТ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8. Сопротивление давлению.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9. Наркотики: не влезай – убьет!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10. ВИЧ/СПИД: мы знаем, как себя защитить.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11. Развитие характера (уверенное поведение).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 Я абсолютно спокоен (поведение в стрессовых ситуациях).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13. Кризис: выход есть.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14. Алкоголь: мифы и реальность.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15. Мое мнение.</w:t>
            </w:r>
          </w:p>
          <w:p w:rsidR="00EF6BB7" w:rsidRPr="006B64AA" w:rsidRDefault="00EF6BB7" w:rsidP="00EF6B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16. Толерантность.</w:t>
            </w:r>
          </w:p>
          <w:p w:rsidR="00E259B4" w:rsidRDefault="00EF6BB7" w:rsidP="006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4AA">
              <w:rPr>
                <w:rFonts w:ascii="Times New Roman" w:hAnsi="Times New Roman" w:cs="Times New Roman"/>
                <w:sz w:val="28"/>
                <w:szCs w:val="28"/>
              </w:rPr>
              <w:t>17. Мое будущее. Стратегии успеха.</w:t>
            </w:r>
          </w:p>
          <w:p w:rsidR="006B64AA" w:rsidRDefault="006B64AA" w:rsidP="006B6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Просмотр и обсуждение  фильма «Есть тема».</w:t>
            </w:r>
          </w:p>
          <w:p w:rsidR="006B64AA" w:rsidRPr="006B64AA" w:rsidRDefault="006B64AA" w:rsidP="006B6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Просмотр и обсуждение фильма «Дневник Насти».</w:t>
            </w:r>
          </w:p>
          <w:p w:rsidR="00ED2D46" w:rsidRDefault="00ED2D46" w:rsidP="00E25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6B64AA" w:rsidP="00E25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профилактики отклоняющегося поведения и употребления ПАВ «Корабль»</w:t>
            </w:r>
          </w:p>
          <w:p w:rsidR="006B64AA" w:rsidRDefault="006B64AA" w:rsidP="00E259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«Антистрессовый» классный час</w:t>
            </w: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психолого-педагогических мероприятий для выпускников в период подготовки к ЕГЭ.</w:t>
            </w: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занятий по подготовке учащихся </w:t>
            </w:r>
            <w:r w:rsidR="007A66EF">
              <w:rPr>
                <w:rFonts w:ascii="Times New Roman" w:hAnsi="Times New Roman" w:cs="Times New Roman"/>
                <w:sz w:val="28"/>
                <w:szCs w:val="28"/>
              </w:rPr>
              <w:t>9 класса к ОГЭ с элементами психологического тренинга</w:t>
            </w: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пути к образованному человеку» беседа</w:t>
            </w: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«Пробуждение активности» занятие </w:t>
            </w: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«Ответственность» классный час</w:t>
            </w: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«Снежная арт-терапия» занятие на свежем воздухе</w:t>
            </w:r>
          </w:p>
          <w:p w:rsidR="00ED2D46" w:rsidRDefault="00ED2D4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753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2D46"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</w:t>
            </w: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педагогов по интересующим их вопросам практики обучения и воспитания.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 воспитателей по интересующим их вопросам практики обучения и воспитания.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родителей с актуальными проблемами детей, насущными вопросами, которые решают их дети в данный момент школьного обучения и психического развития.</w:t>
            </w: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выступления </w:t>
            </w:r>
            <w:r w:rsidR="00D426B8">
              <w:rPr>
                <w:rFonts w:ascii="Times New Roman" w:hAnsi="Times New Roman" w:cs="Times New Roman"/>
                <w:sz w:val="28"/>
                <w:szCs w:val="28"/>
              </w:rPr>
              <w:t>на семинарах, методических объединениях, родительских собраниях.</w:t>
            </w: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Экспертная работа</w:t>
            </w: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консилиумах, комиссиях, административных совещаниях по принятию каких-либо решений, требующих психологического разрешения ситуации.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работа</w:t>
            </w:r>
          </w:p>
          <w:p w:rsidR="00D426B8" w:rsidRDefault="00D426B8" w:rsidP="00D426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на учебный год, на неделю.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за год.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психолого-педагогического центра «Радуга»</w:t>
            </w:r>
          </w:p>
          <w:p w:rsidR="00D426B8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D426B8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компетенции (кур</w:t>
            </w:r>
            <w:r w:rsidR="000E1FF0">
              <w:rPr>
                <w:rFonts w:ascii="Times New Roman" w:hAnsi="Times New Roman" w:cs="Times New Roman"/>
                <w:sz w:val="28"/>
                <w:szCs w:val="28"/>
              </w:rPr>
              <w:t>сы повышения квалификации)</w:t>
            </w:r>
          </w:p>
          <w:p w:rsidR="000E1FF0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Pr="00D426B8" w:rsidRDefault="000E1FF0" w:rsidP="00D42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426B8">
              <w:rPr>
                <w:rFonts w:ascii="Times New Roman" w:hAnsi="Times New Roman" w:cs="Times New Roman"/>
                <w:sz w:val="28"/>
                <w:szCs w:val="28"/>
              </w:rPr>
              <w:t>осещение библиотеки РОО, ознакомление с методической литературой).</w:t>
            </w:r>
          </w:p>
        </w:tc>
        <w:tc>
          <w:tcPr>
            <w:tcW w:w="1842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4C4417" w:rsidRDefault="004C4417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-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0ктябрь-</w:t>
            </w:r>
          </w:p>
          <w:p w:rsidR="007533D9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E259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1666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66636" w:rsidRDefault="0016663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EF6BB7" w:rsidRDefault="00EF6BB7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F6BB7">
              <w:rPr>
                <w:rFonts w:ascii="Times New Roman" w:hAnsi="Times New Roman" w:cs="Times New Roman"/>
                <w:sz w:val="28"/>
                <w:szCs w:val="28"/>
              </w:rPr>
              <w:t>анятия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занятий</w:t>
            </w: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занятий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часов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 часа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воспитателя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администр.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воспит.</w:t>
            </w:r>
          </w:p>
          <w:p w:rsidR="007A66EF" w:rsidRDefault="007A66EF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администрации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запросам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</w:p>
          <w:p w:rsidR="00D426B8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426B8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 часа в неделю</w:t>
            </w: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3-я среда месяца обучение по сенсорике</w:t>
            </w:r>
          </w:p>
          <w:p w:rsidR="00ED2D46" w:rsidRDefault="000E1FF0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 в неделю, каждая суббота</w:t>
            </w:r>
          </w:p>
          <w:p w:rsidR="00ED2D46" w:rsidRDefault="00ED2D46" w:rsidP="001666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9C0506" w:rsidRDefault="009C050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6,7,8 класс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кл. воспит.</w:t>
            </w:r>
          </w:p>
          <w:p w:rsidR="004C4417" w:rsidRDefault="004C441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кл. воспит.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кл. воспит.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  <w:p w:rsidR="007533D9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33D9">
              <w:rPr>
                <w:rFonts w:ascii="Times New Roman" w:hAnsi="Times New Roman" w:cs="Times New Roman"/>
                <w:sz w:val="28"/>
                <w:szCs w:val="28"/>
              </w:rPr>
              <w:t>л. воспит.</w:t>
            </w: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33D9" w:rsidRDefault="007533D9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воспит.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предметники,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воспит.</w:t>
            </w: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6636" w:rsidRDefault="0016663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лица их заменяющие</w:t>
            </w: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9B4" w:rsidRDefault="00E259B4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D2D46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="00EF6BB7">
              <w:rPr>
                <w:rFonts w:ascii="Times New Roman" w:hAnsi="Times New Roman" w:cs="Times New Roman"/>
                <w:sz w:val="28"/>
                <w:szCs w:val="28"/>
              </w:rPr>
              <w:t>7 кл.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кл.</w:t>
            </w: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BB7" w:rsidRDefault="00EF6BB7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 кл.</w:t>
            </w: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9C0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ED2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кл.</w:t>
            </w:r>
          </w:p>
          <w:p w:rsidR="006B64AA" w:rsidRDefault="006B64AA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64AA" w:rsidRDefault="006B64AA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 11 кл.</w:t>
            </w: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  <w:p w:rsidR="007A66EF" w:rsidRDefault="007A66EF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7-10 класс</w:t>
            </w:r>
          </w:p>
          <w:p w:rsidR="000E1FF0" w:rsidRDefault="000E1FF0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6EF" w:rsidRDefault="007A66EF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кл. в зим. </w:t>
            </w:r>
            <w:r w:rsidR="00ED2D4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аникулы</w:t>
            </w: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0E1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воспитатели</w:t>
            </w: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6B64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Родители</w:t>
            </w:r>
          </w:p>
          <w:p w:rsidR="00ED2D46" w:rsidRDefault="00ED2D46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 их заменяющие</w:t>
            </w: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B8" w:rsidRDefault="00D426B8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школы, псих. Пед службы «Радуга»</w:t>
            </w: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0E1FF0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FF0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школу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«РАДУГА»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ADE">
              <w:rPr>
                <w:rFonts w:ascii="Times New Roman" w:hAnsi="Times New Roman" w:cs="Times New Roman"/>
                <w:sz w:val="28"/>
                <w:szCs w:val="28"/>
              </w:rPr>
              <w:t>ЦППРК «Росток»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РОО</w:t>
            </w:r>
          </w:p>
          <w:p w:rsidR="001A4BCA" w:rsidRDefault="001A4BCA" w:rsidP="00ED2D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</w:tr>
    </w:tbl>
    <w:p w:rsidR="009C0506" w:rsidRDefault="009C0506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0506" w:rsidRPr="009C0506" w:rsidRDefault="001A4BCA" w:rsidP="009C05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___________________ Ягудина Р.Х.</w:t>
      </w:r>
    </w:p>
    <w:p w:rsidR="009C0506" w:rsidRPr="009E4CC4" w:rsidRDefault="009C0506" w:rsidP="009C05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6B5C5D" w:rsidRDefault="006B5C5D"/>
    <w:sectPr w:rsidR="006B5C5D" w:rsidSect="009C0506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0506"/>
    <w:rsid w:val="000E1FF0"/>
    <w:rsid w:val="00112CA6"/>
    <w:rsid w:val="001642D4"/>
    <w:rsid w:val="00166636"/>
    <w:rsid w:val="001960A3"/>
    <w:rsid w:val="001A4BCA"/>
    <w:rsid w:val="00224D95"/>
    <w:rsid w:val="00381F4B"/>
    <w:rsid w:val="004C4417"/>
    <w:rsid w:val="006B5C5D"/>
    <w:rsid w:val="006B64AA"/>
    <w:rsid w:val="007533D9"/>
    <w:rsid w:val="007A66EF"/>
    <w:rsid w:val="008B4FD0"/>
    <w:rsid w:val="009C0506"/>
    <w:rsid w:val="00D426B8"/>
    <w:rsid w:val="00E259B4"/>
    <w:rsid w:val="00ED2D46"/>
    <w:rsid w:val="00EF6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RUMIA</dc:creator>
  <cp:keywords/>
  <dc:description/>
  <cp:lastModifiedBy>RUMIA</cp:lastModifiedBy>
  <cp:revision>10</cp:revision>
  <dcterms:created xsi:type="dcterms:W3CDTF">2014-09-04T09:01:00Z</dcterms:created>
  <dcterms:modified xsi:type="dcterms:W3CDTF">2014-09-08T09:58:00Z</dcterms:modified>
</cp:coreProperties>
</file>